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BF" w:rsidRDefault="00F911BF" w:rsidP="0006733A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F911BF">
        <w:rPr>
          <w:rFonts w:asciiTheme="minorHAnsi" w:hAnsiTheme="minorHAnsi"/>
          <w:b/>
          <w:color w:val="000000"/>
          <w:w w:val="104"/>
          <w:sz w:val="28"/>
          <w:szCs w:val="28"/>
          <w:u w:val="single"/>
        </w:rPr>
        <w:t>ADENDO 1</w:t>
      </w:r>
      <w:r w:rsidR="00E237E6" w:rsidRPr="00F911BF">
        <w:rPr>
          <w:rFonts w:asciiTheme="minorHAnsi" w:hAnsiTheme="minorHAnsi"/>
          <w:b/>
          <w:color w:val="000000"/>
          <w:w w:val="104"/>
          <w:sz w:val="28"/>
          <w:szCs w:val="28"/>
          <w:u w:val="single"/>
        </w:rPr>
        <w:t xml:space="preserve">        </w:t>
      </w:r>
    </w:p>
    <w:p w:rsidR="00F911BF" w:rsidRDefault="00F911BF" w:rsidP="0006733A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A05D50" w:rsidRPr="00F911BF" w:rsidRDefault="00E237E6" w:rsidP="0006733A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F911BF">
        <w:rPr>
          <w:rFonts w:asciiTheme="minorHAnsi" w:hAnsiTheme="minorHAnsi" w:cs="Arial"/>
          <w:b/>
          <w:sz w:val="28"/>
          <w:szCs w:val="28"/>
          <w:u w:val="single"/>
        </w:rPr>
        <w:t xml:space="preserve">               </w:t>
      </w:r>
    </w:p>
    <w:p w:rsidR="001F57F4" w:rsidRDefault="001F57F4" w:rsidP="00766236">
      <w:pPr>
        <w:jc w:val="center"/>
        <w:rPr>
          <w:rFonts w:asciiTheme="minorHAnsi" w:hAnsiTheme="minorHAnsi"/>
          <w:b/>
          <w:sz w:val="32"/>
          <w:szCs w:val="32"/>
        </w:rPr>
      </w:pPr>
      <w:r w:rsidRPr="001F57F4">
        <w:rPr>
          <w:rFonts w:asciiTheme="minorHAnsi" w:hAnsiTheme="minorHAnsi"/>
          <w:b/>
          <w:sz w:val="32"/>
          <w:szCs w:val="32"/>
        </w:rPr>
        <w:t xml:space="preserve">Regulamento </w:t>
      </w:r>
      <w:r w:rsidR="00F911BF" w:rsidRPr="001F57F4">
        <w:rPr>
          <w:rFonts w:asciiTheme="minorHAnsi" w:hAnsiTheme="minorHAnsi"/>
          <w:b/>
          <w:sz w:val="32"/>
          <w:szCs w:val="32"/>
        </w:rPr>
        <w:t>Técnico</w:t>
      </w:r>
    </w:p>
    <w:p w:rsidR="00F911BF" w:rsidRPr="001F57F4" w:rsidRDefault="00F911BF" w:rsidP="00766236">
      <w:pPr>
        <w:jc w:val="center"/>
        <w:rPr>
          <w:rFonts w:asciiTheme="minorHAnsi" w:hAnsiTheme="minorHAnsi"/>
          <w:b/>
          <w:sz w:val="32"/>
          <w:szCs w:val="32"/>
        </w:rPr>
      </w:pPr>
    </w:p>
    <w:p w:rsidR="00766236" w:rsidRPr="001F57F4" w:rsidRDefault="0006733A" w:rsidP="00766236">
      <w:pPr>
        <w:jc w:val="center"/>
        <w:rPr>
          <w:rFonts w:asciiTheme="minorHAnsi" w:hAnsiTheme="minorHAnsi"/>
          <w:b/>
          <w:sz w:val="32"/>
          <w:szCs w:val="32"/>
        </w:rPr>
      </w:pPr>
      <w:r w:rsidRPr="001F57F4">
        <w:rPr>
          <w:rFonts w:asciiTheme="minorHAnsi" w:hAnsiTheme="minorHAnsi"/>
          <w:b/>
          <w:sz w:val="32"/>
          <w:szCs w:val="32"/>
        </w:rPr>
        <w:t>COPA ECPA DE VELOCIDADE 201</w:t>
      </w:r>
      <w:r w:rsidR="00AE684F">
        <w:rPr>
          <w:rFonts w:asciiTheme="minorHAnsi" w:hAnsiTheme="minorHAnsi"/>
          <w:b/>
          <w:sz w:val="32"/>
          <w:szCs w:val="32"/>
        </w:rPr>
        <w:t>8 E COPA ECPA DE ENDURANCE 2018</w:t>
      </w:r>
      <w:r w:rsidRPr="001F57F4">
        <w:rPr>
          <w:rFonts w:asciiTheme="minorHAnsi" w:hAnsiTheme="minorHAnsi"/>
          <w:b/>
          <w:sz w:val="32"/>
          <w:szCs w:val="32"/>
        </w:rPr>
        <w:t xml:space="preserve"> </w:t>
      </w:r>
    </w:p>
    <w:p w:rsidR="008652BC" w:rsidRPr="001F57F4" w:rsidRDefault="008652BC" w:rsidP="00766236">
      <w:pPr>
        <w:jc w:val="center"/>
        <w:rPr>
          <w:rFonts w:asciiTheme="minorHAnsi" w:hAnsiTheme="minorHAnsi"/>
          <w:b/>
        </w:rPr>
      </w:pPr>
    </w:p>
    <w:p w:rsidR="008652BC" w:rsidRPr="001F57F4" w:rsidRDefault="008652BC" w:rsidP="00766236">
      <w:pPr>
        <w:jc w:val="center"/>
        <w:rPr>
          <w:rFonts w:asciiTheme="minorHAnsi" w:hAnsiTheme="minorHAnsi"/>
          <w:b/>
        </w:rPr>
      </w:pPr>
    </w:p>
    <w:p w:rsidR="001F57F4" w:rsidRPr="00B03904" w:rsidRDefault="001F57F4" w:rsidP="001F57F4">
      <w:pPr>
        <w:ind w:left="-426" w:right="-518"/>
        <w:rPr>
          <w:rFonts w:asciiTheme="minorHAnsi" w:hAnsiTheme="minorHAnsi"/>
          <w:b/>
          <w:color w:val="FF0000"/>
        </w:rPr>
      </w:pPr>
      <w:r w:rsidRPr="001F57F4">
        <w:rPr>
          <w:rFonts w:asciiTheme="minorHAnsi" w:hAnsiTheme="minorHAnsi"/>
          <w:b/>
        </w:rPr>
        <w:t xml:space="preserve">ARTIGO </w:t>
      </w:r>
      <w:r w:rsidR="00B03904">
        <w:rPr>
          <w:rFonts w:asciiTheme="minorHAnsi" w:hAnsiTheme="minorHAnsi"/>
          <w:b/>
        </w:rPr>
        <w:t>9</w:t>
      </w:r>
      <w:r w:rsidRPr="001F57F4">
        <w:rPr>
          <w:rFonts w:asciiTheme="minorHAnsi" w:hAnsiTheme="minorHAnsi"/>
          <w:b/>
        </w:rPr>
        <w:t xml:space="preserve"> - </w:t>
      </w:r>
      <w:r w:rsidR="00B03904">
        <w:rPr>
          <w:rFonts w:asciiTheme="minorHAnsi" w:hAnsiTheme="minorHAnsi"/>
          <w:b/>
        </w:rPr>
        <w:t>FREIOS</w:t>
      </w:r>
      <w:r w:rsidRPr="001F57F4">
        <w:rPr>
          <w:rFonts w:asciiTheme="minorHAnsi" w:hAnsiTheme="minorHAnsi"/>
        </w:rPr>
        <w:t xml:space="preserve">  - </w:t>
      </w:r>
      <w:r w:rsidR="00B03904" w:rsidRPr="00B03904">
        <w:rPr>
          <w:rFonts w:asciiTheme="minorHAnsi" w:hAnsiTheme="minorHAnsi"/>
          <w:b/>
          <w:color w:val="FF0000"/>
        </w:rPr>
        <w:t>“ NOVA REDAÇÃO”</w:t>
      </w:r>
    </w:p>
    <w:p w:rsidR="001F57F4" w:rsidRPr="001F57F4" w:rsidRDefault="001F57F4" w:rsidP="001F57F4">
      <w:pPr>
        <w:ind w:left="-426" w:right="-518"/>
        <w:rPr>
          <w:rFonts w:asciiTheme="minorHAnsi" w:hAnsiTheme="minorHAnsi"/>
        </w:rPr>
      </w:pPr>
    </w:p>
    <w:p w:rsidR="00E1564D" w:rsidRDefault="00E1564D" w:rsidP="00B03904">
      <w:pPr>
        <w:ind w:left="-426" w:right="-518"/>
      </w:pPr>
      <w:r>
        <w:t>9.1 – FREIO DIANTEIRO:</w:t>
      </w:r>
    </w:p>
    <w:p w:rsidR="00090DEE" w:rsidRDefault="00E1564D" w:rsidP="00B03904">
      <w:pPr>
        <w:ind w:left="-426" w:right="-518"/>
        <w:rPr>
          <w:rFonts w:asciiTheme="minorHAnsi" w:hAnsiTheme="minorHAnsi"/>
        </w:rPr>
      </w:pPr>
      <w:r>
        <w:t xml:space="preserve">Permitido o uso de </w:t>
      </w:r>
      <w:r w:rsidR="00B03904">
        <w:t xml:space="preserve">Pinça e Disco </w:t>
      </w:r>
      <w:r>
        <w:t>de fabricação nacional</w:t>
      </w:r>
      <w:r w:rsidR="00B03904">
        <w:t>, permitido furo oblongo com furos e ranhuras para ventilação. Diâmetro 278mm, espessura mínima 7,5mm.</w:t>
      </w:r>
    </w:p>
    <w:p w:rsidR="00755E3B" w:rsidRDefault="00755E3B" w:rsidP="00164DB3">
      <w:pPr>
        <w:ind w:left="-426" w:right="-518"/>
        <w:jc w:val="center"/>
        <w:rPr>
          <w:rFonts w:asciiTheme="minorHAnsi" w:hAnsiTheme="minorHAnsi"/>
        </w:rPr>
      </w:pPr>
    </w:p>
    <w:p w:rsidR="00755E3B" w:rsidRDefault="00755E3B" w:rsidP="00164DB3">
      <w:pPr>
        <w:ind w:left="-426" w:right="-518"/>
        <w:jc w:val="center"/>
        <w:rPr>
          <w:rFonts w:asciiTheme="minorHAnsi" w:hAnsiTheme="minorHAnsi"/>
        </w:rPr>
      </w:pPr>
    </w:p>
    <w:p w:rsidR="00755E3B" w:rsidRDefault="00755E3B" w:rsidP="00164DB3">
      <w:pPr>
        <w:ind w:left="-426" w:right="-51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Piracicaba, </w:t>
      </w:r>
      <w:r w:rsidR="00E1564D">
        <w:rPr>
          <w:rFonts w:asciiTheme="minorHAnsi" w:hAnsiTheme="minorHAnsi"/>
        </w:rPr>
        <w:t>02 de junho</w:t>
      </w:r>
      <w:r>
        <w:rPr>
          <w:rFonts w:asciiTheme="minorHAnsi" w:hAnsiTheme="minorHAnsi"/>
        </w:rPr>
        <w:t xml:space="preserve"> de 201</w:t>
      </w:r>
      <w:r w:rsidR="00E1564D">
        <w:rPr>
          <w:rFonts w:asciiTheme="minorHAnsi" w:hAnsiTheme="minorHAnsi"/>
        </w:rPr>
        <w:t>8</w:t>
      </w:r>
    </w:p>
    <w:p w:rsidR="00755E3B" w:rsidRDefault="00755E3B" w:rsidP="00164DB3">
      <w:pPr>
        <w:ind w:left="-426" w:right="-518"/>
        <w:jc w:val="center"/>
        <w:rPr>
          <w:rFonts w:asciiTheme="minorHAnsi" w:hAnsiTheme="minorHAnsi"/>
        </w:rPr>
      </w:pPr>
    </w:p>
    <w:p w:rsidR="00755E3B" w:rsidRDefault="00755E3B" w:rsidP="00164DB3">
      <w:pPr>
        <w:ind w:left="-426" w:right="-518"/>
        <w:jc w:val="center"/>
        <w:rPr>
          <w:rFonts w:asciiTheme="minorHAnsi" w:hAnsiTheme="minorHAnsi" w:cs="Arial"/>
        </w:rPr>
      </w:pPr>
    </w:p>
    <w:p w:rsidR="00090DEE" w:rsidRDefault="00090DEE" w:rsidP="00164DB3">
      <w:pPr>
        <w:ind w:left="-426" w:right="-518"/>
        <w:jc w:val="center"/>
        <w:rPr>
          <w:rFonts w:asciiTheme="minorHAnsi" w:hAnsiTheme="minorHAnsi" w:cs="Arial"/>
        </w:rPr>
      </w:pPr>
    </w:p>
    <w:sectPr w:rsidR="00090DEE" w:rsidSect="00DD51AA">
      <w:headerReference w:type="default" r:id="rId6"/>
      <w:footerReference w:type="default" r:id="rId7"/>
      <w:pgSz w:w="12240" w:h="15840"/>
      <w:pgMar w:top="180" w:right="1080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543" w:rsidRDefault="00CE6543" w:rsidP="0006733A">
      <w:r>
        <w:separator/>
      </w:r>
    </w:p>
  </w:endnote>
  <w:endnote w:type="continuationSeparator" w:id="1">
    <w:p w:rsidR="00CE6543" w:rsidRDefault="00CE6543" w:rsidP="00067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72B" w:rsidRDefault="0052072B" w:rsidP="0052072B">
    <w:pPr>
      <w:pStyle w:val="Rodap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COPA ECPA DE VELOCIDADE 201</w:t>
    </w:r>
    <w:r w:rsidR="001F57F4">
      <w:rPr>
        <w:b/>
        <w:color w:val="000000"/>
        <w:sz w:val="28"/>
        <w:szCs w:val="28"/>
      </w:rPr>
      <w:t>7</w:t>
    </w:r>
  </w:p>
  <w:p w:rsidR="0006733A" w:rsidRDefault="0006733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543" w:rsidRDefault="00CE6543" w:rsidP="0006733A">
      <w:r>
        <w:separator/>
      </w:r>
    </w:p>
  </w:footnote>
  <w:footnote w:type="continuationSeparator" w:id="1">
    <w:p w:rsidR="00CE6543" w:rsidRDefault="00CE6543" w:rsidP="00067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3A" w:rsidRDefault="0006733A" w:rsidP="0006733A">
    <w:pPr>
      <w:pStyle w:val="Cabealho"/>
    </w:pPr>
    <w:r>
      <w:rPr>
        <w:noProof/>
      </w:rPr>
      <w:t xml:space="preserve">                                                                 </w:t>
    </w:r>
    <w:r w:rsidR="002950DA">
      <w:rPr>
        <w:noProof/>
      </w:rPr>
      <w:drawing>
        <wp:inline distT="0" distB="0" distL="0" distR="0">
          <wp:extent cx="1243965" cy="744220"/>
          <wp:effectExtent l="19050" t="0" r="0" b="0"/>
          <wp:docPr id="2" name="Imagem 4" descr="Logo ECPA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ECPA 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733A" w:rsidRDefault="0006733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831"/>
    <w:rsid w:val="0001380D"/>
    <w:rsid w:val="00016831"/>
    <w:rsid w:val="0006733A"/>
    <w:rsid w:val="00081F76"/>
    <w:rsid w:val="00090DEE"/>
    <w:rsid w:val="00164DB3"/>
    <w:rsid w:val="001F57F4"/>
    <w:rsid w:val="00206E20"/>
    <w:rsid w:val="00226FDF"/>
    <w:rsid w:val="00255315"/>
    <w:rsid w:val="002814B6"/>
    <w:rsid w:val="002950DA"/>
    <w:rsid w:val="00361941"/>
    <w:rsid w:val="003657CC"/>
    <w:rsid w:val="00370CBD"/>
    <w:rsid w:val="004336B0"/>
    <w:rsid w:val="004B5DC6"/>
    <w:rsid w:val="004D04CB"/>
    <w:rsid w:val="004D50DB"/>
    <w:rsid w:val="0052072B"/>
    <w:rsid w:val="005762F0"/>
    <w:rsid w:val="00587725"/>
    <w:rsid w:val="005D1C15"/>
    <w:rsid w:val="00653C09"/>
    <w:rsid w:val="006B0586"/>
    <w:rsid w:val="00720037"/>
    <w:rsid w:val="00755E3B"/>
    <w:rsid w:val="00766236"/>
    <w:rsid w:val="007B2F6D"/>
    <w:rsid w:val="00813C2B"/>
    <w:rsid w:val="00815921"/>
    <w:rsid w:val="0086216E"/>
    <w:rsid w:val="008652BC"/>
    <w:rsid w:val="00914ED9"/>
    <w:rsid w:val="00987896"/>
    <w:rsid w:val="009B14E4"/>
    <w:rsid w:val="00A05D50"/>
    <w:rsid w:val="00AE684F"/>
    <w:rsid w:val="00AF0C87"/>
    <w:rsid w:val="00B03904"/>
    <w:rsid w:val="00B04EF1"/>
    <w:rsid w:val="00B8575B"/>
    <w:rsid w:val="00CA0B21"/>
    <w:rsid w:val="00CE2450"/>
    <w:rsid w:val="00CE297D"/>
    <w:rsid w:val="00CE6543"/>
    <w:rsid w:val="00D013BE"/>
    <w:rsid w:val="00D719F9"/>
    <w:rsid w:val="00D768AF"/>
    <w:rsid w:val="00D91CAE"/>
    <w:rsid w:val="00DD51AA"/>
    <w:rsid w:val="00DE5415"/>
    <w:rsid w:val="00E1564D"/>
    <w:rsid w:val="00E237E6"/>
    <w:rsid w:val="00E65389"/>
    <w:rsid w:val="00E95FF3"/>
    <w:rsid w:val="00F06B45"/>
    <w:rsid w:val="00F6658D"/>
    <w:rsid w:val="00F87BB2"/>
    <w:rsid w:val="00F911BF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BB2"/>
    <w:rPr>
      <w:sz w:val="24"/>
      <w:szCs w:val="24"/>
    </w:rPr>
  </w:style>
  <w:style w:type="paragraph" w:styleId="Ttulo1">
    <w:name w:val="heading 1"/>
    <w:basedOn w:val="Normal"/>
    <w:next w:val="Normal"/>
    <w:qFormat/>
    <w:rsid w:val="00F87BB2"/>
    <w:pPr>
      <w:keepNext/>
      <w:ind w:left="-540" w:right="-702"/>
      <w:jc w:val="right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813C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qFormat/>
    <w:rsid w:val="00F87BB2"/>
    <w:pPr>
      <w:keepNext/>
      <w:ind w:left="-426" w:right="-518"/>
      <w:jc w:val="center"/>
      <w:outlineLvl w:val="7"/>
    </w:pPr>
    <w:rPr>
      <w:rFonts w:ascii="Arial" w:hAnsi="Arial" w:cs="Arial"/>
      <w:b/>
      <w:sz w:val="16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877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87725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AF0C8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F0C87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0673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CBA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CTDN</dc:creator>
  <cp:lastModifiedBy>PDV</cp:lastModifiedBy>
  <cp:revision>4</cp:revision>
  <cp:lastPrinted>2016-11-12T13:27:00Z</cp:lastPrinted>
  <dcterms:created xsi:type="dcterms:W3CDTF">2018-08-08T18:58:00Z</dcterms:created>
  <dcterms:modified xsi:type="dcterms:W3CDTF">2018-08-08T20:02:00Z</dcterms:modified>
</cp:coreProperties>
</file>